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61442" w14:textId="77777777" w:rsidR="00EE74E4" w:rsidRPr="00EE74E4" w:rsidRDefault="00EE74E4" w:rsidP="00EE74E4">
      <w:pPr>
        <w:rPr>
          <w:lang w:val="fr-FR"/>
        </w:rPr>
      </w:pPr>
      <w:r w:rsidRPr="00EE74E4">
        <w:rPr>
          <w:b/>
          <w:bCs/>
          <w:lang w:val="fr-FR"/>
        </w:rPr>
        <w:t>Mentions légales</w:t>
      </w:r>
    </w:p>
    <w:p w14:paraId="6263F274" w14:textId="77777777" w:rsidR="00EE74E4" w:rsidRPr="00EE74E4" w:rsidRDefault="00EE74E4" w:rsidP="00EE74E4">
      <w:pPr>
        <w:rPr>
          <w:lang w:val="fr-FR"/>
        </w:rPr>
      </w:pPr>
      <w:r w:rsidRPr="00EE74E4">
        <w:rPr>
          <w:b/>
          <w:bCs/>
          <w:lang w:val="fr-FR"/>
        </w:rPr>
        <w:t>1. Éditeur du site</w:t>
      </w:r>
    </w:p>
    <w:p w14:paraId="2F593B1C" w14:textId="77777777" w:rsidR="00EE74E4" w:rsidRPr="00EE74E4" w:rsidRDefault="00EE74E4" w:rsidP="00EE74E4">
      <w:pPr>
        <w:rPr>
          <w:lang w:val="fr-FR"/>
        </w:rPr>
      </w:pPr>
      <w:r w:rsidRPr="00EE74E4">
        <w:rPr>
          <w:lang w:val="fr-FR"/>
        </w:rPr>
        <w:t>Le présent site internet, accessible à l’adresse suivante : </w:t>
      </w:r>
      <w:hyperlink r:id="rId4" w:history="1">
        <w:r w:rsidRPr="00EE74E4">
          <w:rPr>
            <w:rStyle w:val="Lienhypertexte"/>
            <w:lang w:val="fr-FR"/>
          </w:rPr>
          <w:t>www.hotel-du-pharo.fr</w:t>
        </w:r>
      </w:hyperlink>
      <w:r w:rsidRPr="00EE74E4">
        <w:rPr>
          <w:lang w:val="fr-FR"/>
        </w:rPr>
        <w:t>, est édité par : l’hôtel du Pharo</w:t>
      </w:r>
    </w:p>
    <w:p w14:paraId="0D3D7B64" w14:textId="77777777" w:rsidR="00EE74E4" w:rsidRPr="00EE74E4" w:rsidRDefault="00EE74E4" w:rsidP="00EE74E4">
      <w:pPr>
        <w:rPr>
          <w:lang w:val="fr-FR"/>
        </w:rPr>
      </w:pPr>
      <w:r w:rsidRPr="00EE74E4">
        <w:rPr>
          <w:b/>
          <w:bCs/>
          <w:lang w:val="fr-FR"/>
        </w:rPr>
        <w:t>Hôtel du Pharo</w:t>
      </w:r>
      <w:r w:rsidRPr="00EE74E4">
        <w:rPr>
          <w:lang w:val="fr-FR"/>
        </w:rPr>
        <w:br/>
      </w:r>
      <w:r w:rsidRPr="00EE74E4">
        <w:rPr>
          <w:b/>
          <w:bCs/>
          <w:lang w:val="fr-FR"/>
        </w:rPr>
        <w:t>ESF.B Invest</w:t>
      </w:r>
      <w:r w:rsidRPr="00EE74E4">
        <w:rPr>
          <w:lang w:val="fr-FR"/>
        </w:rPr>
        <w:br/>
      </w:r>
      <w:r w:rsidRPr="00EE74E4">
        <w:rPr>
          <w:b/>
          <w:bCs/>
          <w:lang w:val="fr-FR"/>
        </w:rPr>
        <w:t xml:space="preserve">Forme juridique : SAS </w:t>
      </w:r>
      <w:r w:rsidRPr="00EE74E4">
        <w:rPr>
          <w:lang w:val="fr-FR"/>
        </w:rPr>
        <w:br/>
      </w:r>
      <w:r w:rsidRPr="00EE74E4">
        <w:rPr>
          <w:b/>
          <w:bCs/>
          <w:lang w:val="fr-FR"/>
        </w:rPr>
        <w:t>Capital social : 1000 €</w:t>
      </w:r>
      <w:r w:rsidRPr="00EE74E4">
        <w:rPr>
          <w:lang w:val="fr-FR"/>
        </w:rPr>
        <w:br/>
      </w:r>
      <w:r w:rsidRPr="00EE74E4">
        <w:rPr>
          <w:b/>
          <w:bCs/>
          <w:lang w:val="fr-FR"/>
        </w:rPr>
        <w:t>Siège social : 7, Ter Rue Louis Grobet 13001 Marseille</w:t>
      </w:r>
      <w:r w:rsidRPr="00EE74E4">
        <w:rPr>
          <w:lang w:val="fr-FR"/>
        </w:rPr>
        <w:br/>
      </w:r>
      <w:r w:rsidRPr="00EE74E4">
        <w:rPr>
          <w:b/>
          <w:bCs/>
          <w:lang w:val="fr-FR"/>
        </w:rPr>
        <w:t>SIRET : 93925986700017</w:t>
      </w:r>
      <w:r w:rsidRPr="00EE74E4">
        <w:rPr>
          <w:lang w:val="fr-FR"/>
        </w:rPr>
        <w:br/>
      </w:r>
      <w:r w:rsidRPr="00EE74E4">
        <w:rPr>
          <w:b/>
          <w:bCs/>
          <w:lang w:val="fr-FR"/>
        </w:rPr>
        <w:t>RCS : 939 259 867 R.C.S. Marseille</w:t>
      </w:r>
      <w:r w:rsidRPr="00EE74E4">
        <w:rPr>
          <w:lang w:val="fr-FR"/>
        </w:rPr>
        <w:br/>
      </w:r>
      <w:r w:rsidRPr="00EE74E4">
        <w:rPr>
          <w:b/>
          <w:bCs/>
          <w:lang w:val="fr-FR"/>
        </w:rPr>
        <w:t>Numéro de TVA intracommunautaire : FR35939259867</w:t>
      </w:r>
    </w:p>
    <w:p w14:paraId="0AB3531E" w14:textId="77777777" w:rsidR="00EE74E4" w:rsidRPr="00EE74E4" w:rsidRDefault="00EE74E4" w:rsidP="00EE74E4">
      <w:pPr>
        <w:rPr>
          <w:lang w:val="fr-FR"/>
        </w:rPr>
      </w:pPr>
      <w:r w:rsidRPr="00EE74E4">
        <w:rPr>
          <w:lang w:val="fr-FR"/>
        </w:rPr>
        <w:t>Téléphone : </w:t>
      </w:r>
      <w:r w:rsidRPr="00EE74E4">
        <w:rPr>
          <w:b/>
          <w:bCs/>
          <w:lang w:val="fr-FR"/>
        </w:rPr>
        <w:t>04 65 57 12 55</w:t>
      </w:r>
      <w:r w:rsidRPr="00EE74E4">
        <w:rPr>
          <w:lang w:val="fr-FR"/>
        </w:rPr>
        <w:br/>
        <w:t>E-mail : </w:t>
      </w:r>
      <w:r w:rsidRPr="00EE74E4">
        <w:rPr>
          <w:b/>
          <w:bCs/>
          <w:lang w:val="fr-FR"/>
        </w:rPr>
        <w:t>hoteldupharo@gmail.com</w:t>
      </w:r>
    </w:p>
    <w:p w14:paraId="1C886AAF" w14:textId="77777777" w:rsidR="00EE74E4" w:rsidRPr="00EE74E4" w:rsidRDefault="00EE74E4" w:rsidP="00EE74E4">
      <w:pPr>
        <w:rPr>
          <w:lang w:val="fr-FR"/>
        </w:rPr>
      </w:pPr>
      <w:r w:rsidRPr="00EE74E4">
        <w:rPr>
          <w:lang w:val="fr-FR"/>
        </w:rPr>
        <w:t>Directeur / Directrice de la publication : </w:t>
      </w:r>
      <w:r w:rsidRPr="00EE74E4">
        <w:rPr>
          <w:b/>
          <w:bCs/>
          <w:lang w:val="fr-FR"/>
        </w:rPr>
        <w:t>Mr BEN MANSOUR Farid</w:t>
      </w:r>
    </w:p>
    <w:p w14:paraId="38718BAC" w14:textId="77777777" w:rsidR="00EE74E4" w:rsidRPr="00EE74E4" w:rsidRDefault="00EE74E4" w:rsidP="00EE74E4">
      <w:pPr>
        <w:rPr>
          <w:lang w:val="fr-FR"/>
        </w:rPr>
      </w:pPr>
      <w:r w:rsidRPr="00EE74E4">
        <w:rPr>
          <w:b/>
          <w:bCs/>
          <w:lang w:val="fr-FR"/>
        </w:rPr>
        <w:t>2. Hébergement du site</w:t>
      </w:r>
    </w:p>
    <w:p w14:paraId="770825FD" w14:textId="77777777" w:rsidR="00EE74E4" w:rsidRPr="00EE74E4" w:rsidRDefault="00EE74E4" w:rsidP="00EE74E4">
      <w:pPr>
        <w:rPr>
          <w:lang w:val="fr-FR"/>
        </w:rPr>
      </w:pPr>
      <w:r w:rsidRPr="00EE74E4">
        <w:rPr>
          <w:lang w:val="fr-FR"/>
        </w:rPr>
        <w:t>Le site est hébergé par :</w:t>
      </w:r>
    </w:p>
    <w:p w14:paraId="0EA65951" w14:textId="77777777" w:rsidR="00EE74E4" w:rsidRPr="00EE74E4" w:rsidRDefault="00EE74E4" w:rsidP="00EE74E4">
      <w:pPr>
        <w:rPr>
          <w:b/>
          <w:bCs/>
          <w:lang w:val="fr-FR"/>
        </w:rPr>
      </w:pPr>
      <w:r w:rsidRPr="00EE74E4">
        <w:rPr>
          <w:b/>
          <w:bCs/>
          <w:lang w:val="fr-FR"/>
        </w:rPr>
        <w:t>Nom de votre hébergeur</w:t>
      </w:r>
      <w:r w:rsidRPr="00EE74E4">
        <w:rPr>
          <w:lang w:val="fr-FR"/>
        </w:rPr>
        <w:br/>
        <w:t>Adresse : </w:t>
      </w:r>
      <w:r w:rsidRPr="00EE74E4">
        <w:rPr>
          <w:b/>
          <w:bCs/>
          <w:lang w:val="fr-FR"/>
        </w:rPr>
        <w:t>OVH Cloud</w:t>
      </w:r>
    </w:p>
    <w:p w14:paraId="1EBD3C63" w14:textId="77777777" w:rsidR="00EE74E4" w:rsidRPr="00EE74E4" w:rsidRDefault="00EE74E4" w:rsidP="00EE74E4">
      <w:pPr>
        <w:rPr>
          <w:b/>
          <w:bCs/>
          <w:lang w:val="fr-FR"/>
        </w:rPr>
      </w:pPr>
      <w:r w:rsidRPr="00EE74E4">
        <w:rPr>
          <w:lang w:val="fr-FR"/>
        </w:rPr>
        <w:t xml:space="preserve">                     2, Rue Kellerman 59100 Roubaix France</w:t>
      </w:r>
      <w:r w:rsidRPr="00EE74E4">
        <w:rPr>
          <w:lang w:val="fr-FR"/>
        </w:rPr>
        <w:br/>
        <w:t>Site internet : </w:t>
      </w:r>
      <w:hyperlink r:id="rId5" w:tgtFrame="_blank" w:history="1">
        <w:r w:rsidRPr="00EE74E4">
          <w:rPr>
            <w:rStyle w:val="Lienhypertexte"/>
            <w:b/>
            <w:bCs/>
            <w:lang w:val="fr-FR"/>
          </w:rPr>
          <w:t>www.guestdiary.com</w:t>
        </w:r>
      </w:hyperlink>
      <w:r w:rsidRPr="00EE74E4">
        <w:rPr>
          <w:b/>
          <w:bCs/>
          <w:lang w:val="fr-FR"/>
        </w:rPr>
        <w:br/>
      </w:r>
      <w:r w:rsidRPr="00EE74E4">
        <w:rPr>
          <w:lang w:val="fr-FR"/>
        </w:rPr>
        <w:t>Téléphone : </w:t>
      </w:r>
      <w:r w:rsidRPr="00EE74E4">
        <w:rPr>
          <w:b/>
          <w:bCs/>
          <w:lang w:val="fr-FR"/>
        </w:rPr>
        <w:t>+33 (0)9 72 10 10 07</w:t>
      </w:r>
    </w:p>
    <w:p w14:paraId="5CC27223" w14:textId="77777777" w:rsidR="00EE74E4" w:rsidRPr="00EE74E4" w:rsidRDefault="00EE74E4" w:rsidP="00EE74E4">
      <w:pPr>
        <w:rPr>
          <w:lang w:val="fr-FR"/>
        </w:rPr>
      </w:pPr>
    </w:p>
    <w:p w14:paraId="2AA19031" w14:textId="77777777" w:rsidR="00EE74E4" w:rsidRPr="00EE74E4" w:rsidRDefault="00EE74E4" w:rsidP="00EE74E4">
      <w:pPr>
        <w:rPr>
          <w:lang w:val="fr-FR"/>
        </w:rPr>
      </w:pPr>
      <w:r w:rsidRPr="00EE74E4">
        <w:rPr>
          <w:b/>
          <w:bCs/>
          <w:lang w:val="fr-FR"/>
        </w:rPr>
        <w:t>3. Conception et réalisation du site</w:t>
      </w:r>
    </w:p>
    <w:p w14:paraId="13257BB9" w14:textId="77777777" w:rsidR="00EE74E4" w:rsidRPr="00EE74E4" w:rsidRDefault="00EE74E4" w:rsidP="00EE74E4">
      <w:pPr>
        <w:rPr>
          <w:lang w:val="fr-FR"/>
        </w:rPr>
      </w:pPr>
      <w:r w:rsidRPr="00EE74E4">
        <w:rPr>
          <w:lang w:val="fr-FR"/>
        </w:rPr>
        <w:t>Le site a été conçu et réalisé par :</w:t>
      </w:r>
    </w:p>
    <w:p w14:paraId="20082C78" w14:textId="77777777" w:rsidR="00EE74E4" w:rsidRPr="00EE74E4" w:rsidRDefault="00EE74E4" w:rsidP="00EE74E4">
      <w:pPr>
        <w:rPr>
          <w:lang w:val="fr-FR"/>
        </w:rPr>
      </w:pPr>
      <w:proofErr w:type="spellStart"/>
      <w:r w:rsidRPr="00EE74E4">
        <w:rPr>
          <w:b/>
          <w:bCs/>
          <w:lang w:val="fr-FR"/>
        </w:rPr>
        <w:t>GuestDiary</w:t>
      </w:r>
      <w:proofErr w:type="spellEnd"/>
      <w:r w:rsidRPr="00EE74E4">
        <w:rPr>
          <w:lang w:val="fr-FR"/>
        </w:rPr>
        <w:br/>
        <w:t>Site internet : </w:t>
      </w:r>
      <w:hyperlink r:id="rId6" w:tgtFrame="_blank" w:history="1">
        <w:r w:rsidRPr="00EE74E4">
          <w:rPr>
            <w:rStyle w:val="Lienhypertexte"/>
            <w:b/>
            <w:bCs/>
            <w:lang w:val="fr-FR"/>
          </w:rPr>
          <w:t>www.guestdiary.com</w:t>
        </w:r>
      </w:hyperlink>
    </w:p>
    <w:p w14:paraId="749EBD46" w14:textId="77777777" w:rsidR="00EE74E4" w:rsidRPr="00EE74E4" w:rsidRDefault="00EE74E4" w:rsidP="00EE74E4">
      <w:pPr>
        <w:rPr>
          <w:lang w:val="fr-FR"/>
        </w:rPr>
      </w:pPr>
      <w:r w:rsidRPr="00EE74E4">
        <w:rPr>
          <w:b/>
          <w:bCs/>
          <w:lang w:val="fr-FR"/>
        </w:rPr>
        <w:t>4. Propriété intellectuelle</w:t>
      </w:r>
    </w:p>
    <w:p w14:paraId="08D023CA" w14:textId="77777777" w:rsidR="00EE74E4" w:rsidRPr="00EE74E4" w:rsidRDefault="00EE74E4" w:rsidP="00EE74E4">
      <w:pPr>
        <w:rPr>
          <w:lang w:val="fr-FR"/>
        </w:rPr>
      </w:pPr>
      <w:r w:rsidRPr="00EE74E4">
        <w:rPr>
          <w:lang w:val="fr-FR"/>
        </w:rPr>
        <w:t>L’ensemble du contenu présent sur ce site, incluant notamment les textes, images, photographies, logos, éléments graphiques, vidéos, icônes et mise en page, est protégé par les lois en vigueur relatives à la propriété intellectuelle.</w:t>
      </w:r>
    </w:p>
    <w:p w14:paraId="33F9AB84" w14:textId="77777777" w:rsidR="00EE74E4" w:rsidRPr="00EE74E4" w:rsidRDefault="00EE74E4" w:rsidP="00EE74E4">
      <w:pPr>
        <w:rPr>
          <w:lang w:val="fr-FR"/>
        </w:rPr>
      </w:pPr>
      <w:r w:rsidRPr="00EE74E4">
        <w:rPr>
          <w:lang w:val="fr-FR"/>
        </w:rPr>
        <w:t>Toute reproduction, représentation, modification, publication, adaptation ou exploitation, totale ou partielle, des éléments du site, par quelque procédé que ce soit, est interdite sans autorisation écrite préalable de </w:t>
      </w:r>
      <w:r w:rsidRPr="00EE74E4">
        <w:rPr>
          <w:b/>
          <w:bCs/>
          <w:lang w:val="fr-FR"/>
        </w:rPr>
        <w:t>l’Hôtel du Pharo.</w:t>
      </w:r>
    </w:p>
    <w:p w14:paraId="0C35A419" w14:textId="77777777" w:rsidR="00EE74E4" w:rsidRPr="00EE74E4" w:rsidRDefault="00EE74E4" w:rsidP="00EE74E4">
      <w:pPr>
        <w:rPr>
          <w:lang w:val="fr-FR"/>
        </w:rPr>
      </w:pPr>
      <w:r w:rsidRPr="00EE74E4">
        <w:rPr>
          <w:lang w:val="fr-FR"/>
        </w:rPr>
        <w:t>Les photographies et visuels présents sur le site sont utilisés avec l’autorisation de leurs titulaires respectifs ou appartiennent à </w:t>
      </w:r>
      <w:r w:rsidRPr="00EE74E4">
        <w:rPr>
          <w:b/>
          <w:bCs/>
          <w:lang w:val="fr-FR"/>
        </w:rPr>
        <w:t>l’Hôtel du Pharo.</w:t>
      </w:r>
    </w:p>
    <w:p w14:paraId="00E50EF4" w14:textId="77777777" w:rsidR="00EE74E4" w:rsidRPr="00EE74E4" w:rsidRDefault="00EE74E4" w:rsidP="00EE74E4">
      <w:pPr>
        <w:rPr>
          <w:lang w:val="fr-FR"/>
        </w:rPr>
      </w:pPr>
      <w:r w:rsidRPr="00EE74E4">
        <w:rPr>
          <w:b/>
          <w:bCs/>
          <w:lang w:val="fr-FR"/>
        </w:rPr>
        <w:t>5. Responsabilité</w:t>
      </w:r>
    </w:p>
    <w:p w14:paraId="6E7B5F22" w14:textId="77777777" w:rsidR="00EE74E4" w:rsidRPr="00EE74E4" w:rsidRDefault="00EE74E4" w:rsidP="00EE74E4">
      <w:pPr>
        <w:rPr>
          <w:lang w:val="fr-FR"/>
        </w:rPr>
      </w:pPr>
      <w:r w:rsidRPr="00EE74E4">
        <w:rPr>
          <w:b/>
          <w:bCs/>
          <w:lang w:val="fr-FR"/>
        </w:rPr>
        <w:t>L’Hôtel du Pharo</w:t>
      </w:r>
      <w:r w:rsidRPr="00EE74E4">
        <w:rPr>
          <w:lang w:val="fr-FR"/>
        </w:rPr>
        <w:t xml:space="preserve"> s’efforce de fournir sur ce site des informations aussi précises que possible. Toutefois, l’établissement ne pourra être tenu responsable des omissions, inexactitudes ou carences dans la mise à jour des informations.</w:t>
      </w:r>
    </w:p>
    <w:p w14:paraId="0DFD99E9" w14:textId="77777777" w:rsidR="00EE74E4" w:rsidRPr="00EE74E4" w:rsidRDefault="00EE74E4" w:rsidP="00EE74E4">
      <w:pPr>
        <w:rPr>
          <w:lang w:val="fr-FR"/>
        </w:rPr>
      </w:pPr>
      <w:r w:rsidRPr="00EE74E4">
        <w:rPr>
          <w:lang w:val="fr-FR"/>
        </w:rPr>
        <w:t>Les informations présentes sur le site sont données à titre indicatif et peuvent être modifiées à tout moment.</w:t>
      </w:r>
    </w:p>
    <w:p w14:paraId="550636B7" w14:textId="77777777" w:rsidR="00EE74E4" w:rsidRPr="00EE74E4" w:rsidRDefault="00EE74E4" w:rsidP="00EE74E4">
      <w:pPr>
        <w:rPr>
          <w:lang w:val="fr-FR"/>
        </w:rPr>
      </w:pPr>
      <w:r w:rsidRPr="00EE74E4">
        <w:rPr>
          <w:lang w:val="fr-FR"/>
        </w:rPr>
        <w:t>Le site peut contenir des liens hypertextes vers d’autres sites internet. </w:t>
      </w:r>
      <w:r w:rsidRPr="00EE74E4">
        <w:rPr>
          <w:b/>
          <w:bCs/>
          <w:lang w:val="fr-FR"/>
        </w:rPr>
        <w:t>L’Hôtel du Pharo</w:t>
      </w:r>
      <w:r w:rsidRPr="00EE74E4">
        <w:rPr>
          <w:lang w:val="fr-FR"/>
        </w:rPr>
        <w:t xml:space="preserve"> ne peut être tenu responsable du contenu de ces sites externes.</w:t>
      </w:r>
    </w:p>
    <w:p w14:paraId="6A6DF7B9" w14:textId="77777777" w:rsidR="00EE74E4" w:rsidRPr="00EE74E4" w:rsidRDefault="00EE74E4" w:rsidP="00EE74E4">
      <w:pPr>
        <w:rPr>
          <w:lang w:val="fr-FR"/>
        </w:rPr>
      </w:pPr>
      <w:r w:rsidRPr="00EE74E4">
        <w:rPr>
          <w:b/>
          <w:bCs/>
          <w:lang w:val="fr-FR"/>
        </w:rPr>
        <w:t>6. Données personnelles</w:t>
      </w:r>
    </w:p>
    <w:p w14:paraId="17C56DF8" w14:textId="77777777" w:rsidR="00EE74E4" w:rsidRPr="00EE74E4" w:rsidRDefault="00EE74E4" w:rsidP="00EE74E4">
      <w:pPr>
        <w:rPr>
          <w:lang w:val="fr-FR"/>
        </w:rPr>
      </w:pPr>
      <w:r w:rsidRPr="00EE74E4">
        <w:rPr>
          <w:lang w:val="fr-FR"/>
        </w:rPr>
        <w:t>Les données personnelles pouvant être collectées via le site, notamment par le formulaire de contact, le moteur de réservation ou toute demande envoyée par l’utilisateur, sont traitées par </w:t>
      </w:r>
      <w:r w:rsidRPr="00EE74E4">
        <w:rPr>
          <w:b/>
          <w:bCs/>
          <w:lang w:val="fr-FR"/>
        </w:rPr>
        <w:t>l’Hôtel du Pharo</w:t>
      </w:r>
      <w:r w:rsidRPr="00EE74E4">
        <w:rPr>
          <w:lang w:val="fr-FR"/>
        </w:rPr>
        <w:t>, en qualité de responsable du traitement.</w:t>
      </w:r>
    </w:p>
    <w:p w14:paraId="0C187CF1" w14:textId="77777777" w:rsidR="00EE74E4" w:rsidRPr="00EE74E4" w:rsidRDefault="00EE74E4" w:rsidP="00EE74E4">
      <w:pPr>
        <w:rPr>
          <w:lang w:val="fr-FR"/>
        </w:rPr>
      </w:pPr>
      <w:r w:rsidRPr="00EE74E4">
        <w:rPr>
          <w:lang w:val="fr-FR"/>
        </w:rPr>
        <w:t>Les données collectées peuvent inclure notamment : nom, prénom, adresse e-mail, numéro de téléphone, informations relatives à une réservation ou toute autre information transmise volontairement par l’utilisateur.</w:t>
      </w:r>
    </w:p>
    <w:p w14:paraId="227DE5B8" w14:textId="77777777" w:rsidR="00EE74E4" w:rsidRPr="00EE74E4" w:rsidRDefault="00EE74E4" w:rsidP="00EE74E4">
      <w:pPr>
        <w:rPr>
          <w:lang w:val="fr-FR"/>
        </w:rPr>
      </w:pPr>
      <w:r w:rsidRPr="00EE74E4">
        <w:rPr>
          <w:lang w:val="fr-FR"/>
        </w:rPr>
        <w:t>Ces données sont utilisées uniquement pour répondre aux demandes, gérer les réservations, assurer le suivi client et respecter les obligations légales applicables.</w:t>
      </w:r>
    </w:p>
    <w:p w14:paraId="52E29836" w14:textId="77777777" w:rsidR="00EE74E4" w:rsidRPr="00EE74E4" w:rsidRDefault="00EE74E4" w:rsidP="00EE74E4">
      <w:pPr>
        <w:rPr>
          <w:lang w:val="fr-FR"/>
        </w:rPr>
      </w:pPr>
      <w:r w:rsidRPr="00EE74E4">
        <w:rPr>
          <w:lang w:val="fr-FR"/>
        </w:rPr>
        <w:t>Conformément à la réglementation applicable en matière de protection des données personnelles, l’utilisateur dispose d’un droit d’accès, de rectification, d’opposition, d’effacement, de limitation du traitement et de portabilité de ses données.</w:t>
      </w:r>
    </w:p>
    <w:p w14:paraId="59F63DB0" w14:textId="77777777" w:rsidR="00EE74E4" w:rsidRPr="00EE74E4" w:rsidRDefault="00EE74E4" w:rsidP="00EE74E4">
      <w:pPr>
        <w:rPr>
          <w:lang w:val="fr-FR"/>
        </w:rPr>
      </w:pPr>
      <w:r w:rsidRPr="00EE74E4">
        <w:rPr>
          <w:lang w:val="fr-FR"/>
        </w:rPr>
        <w:t>Pour exercer ces droits, l’utilisateur peut contacter :</w:t>
      </w:r>
    </w:p>
    <w:p w14:paraId="56A95C42" w14:textId="77777777" w:rsidR="00EE74E4" w:rsidRPr="00EE74E4" w:rsidRDefault="00EE74E4" w:rsidP="00EE74E4">
      <w:pPr>
        <w:rPr>
          <w:lang w:val="fr-FR"/>
        </w:rPr>
      </w:pPr>
      <w:r w:rsidRPr="00EE74E4">
        <w:rPr>
          <w:b/>
          <w:bCs/>
          <w:lang w:val="fr-FR"/>
        </w:rPr>
        <w:t>L’Hôtel du Pharo</w:t>
      </w:r>
      <w:r w:rsidRPr="00EE74E4">
        <w:rPr>
          <w:lang w:val="fr-FR"/>
        </w:rPr>
        <w:br/>
        <w:t>E-mail : </w:t>
      </w:r>
      <w:r w:rsidRPr="00EE74E4">
        <w:rPr>
          <w:b/>
          <w:bCs/>
          <w:lang w:val="fr-FR"/>
        </w:rPr>
        <w:t>hoteldupharo@gmail.com</w:t>
      </w:r>
    </w:p>
    <w:p w14:paraId="3A452938" w14:textId="77777777" w:rsidR="00EE74E4" w:rsidRPr="00EE74E4" w:rsidRDefault="00EE74E4" w:rsidP="00EE74E4">
      <w:pPr>
        <w:rPr>
          <w:lang w:val="fr-FR"/>
        </w:rPr>
      </w:pPr>
      <w:r w:rsidRPr="00EE74E4">
        <w:rPr>
          <w:lang w:val="fr-FR"/>
        </w:rPr>
        <w:t>En cas de difficulté, l’utilisateur peut également introduire une réclamation auprès de la CNIL : </w:t>
      </w:r>
      <w:hyperlink r:id="rId7" w:tgtFrame="_blank" w:history="1">
        <w:r w:rsidRPr="00EE74E4">
          <w:rPr>
            <w:rStyle w:val="Lienhypertexte"/>
            <w:b/>
            <w:bCs/>
            <w:lang w:val="fr-FR"/>
          </w:rPr>
          <w:t>www.cnil.fr</w:t>
        </w:r>
      </w:hyperlink>
      <w:r w:rsidRPr="00EE74E4">
        <w:rPr>
          <w:lang w:val="fr-FR"/>
        </w:rPr>
        <w:t>.</w:t>
      </w:r>
    </w:p>
    <w:p w14:paraId="0A4B09A3" w14:textId="77777777" w:rsidR="00EE74E4" w:rsidRPr="00EE74E4" w:rsidRDefault="00EE74E4" w:rsidP="00EE74E4">
      <w:pPr>
        <w:rPr>
          <w:lang w:val="fr-FR"/>
        </w:rPr>
      </w:pPr>
      <w:r w:rsidRPr="00EE74E4">
        <w:rPr>
          <w:b/>
          <w:bCs/>
          <w:lang w:val="fr-FR"/>
        </w:rPr>
        <w:t>7. Cookies</w:t>
      </w:r>
    </w:p>
    <w:p w14:paraId="7BBD5FD8" w14:textId="77777777" w:rsidR="00EE74E4" w:rsidRPr="00EE74E4" w:rsidRDefault="00EE74E4" w:rsidP="00EE74E4">
      <w:pPr>
        <w:rPr>
          <w:lang w:val="fr-FR"/>
        </w:rPr>
      </w:pPr>
      <w:r w:rsidRPr="00EE74E4">
        <w:rPr>
          <w:lang w:val="fr-FR"/>
        </w:rPr>
        <w:t>Le site peut utiliser des cookies ou autres traceurs afin d’assurer son bon fonctionnement, mesurer l’audience, améliorer l’expérience utilisateur ou proposer certaines fonctionnalités.</w:t>
      </w:r>
    </w:p>
    <w:p w14:paraId="2B12D310" w14:textId="77777777" w:rsidR="00EE74E4" w:rsidRPr="00EE74E4" w:rsidRDefault="00EE74E4" w:rsidP="00EE74E4">
      <w:pPr>
        <w:rPr>
          <w:lang w:val="fr-FR"/>
        </w:rPr>
      </w:pPr>
      <w:r w:rsidRPr="00EE74E4">
        <w:rPr>
          <w:lang w:val="fr-FR"/>
        </w:rPr>
        <w:t>Lors de sa première visite, l’utilisateur est informé de l’utilisation des cookies et peut accepter, refuser ou paramétrer ses choix lorsque cela est nécessaire.</w:t>
      </w:r>
    </w:p>
    <w:p w14:paraId="0C37CE61" w14:textId="77777777" w:rsidR="00EE74E4" w:rsidRPr="00EE74E4" w:rsidRDefault="00EE74E4" w:rsidP="00EE74E4">
      <w:pPr>
        <w:rPr>
          <w:lang w:val="fr-FR"/>
        </w:rPr>
      </w:pPr>
      <w:r w:rsidRPr="00EE74E4">
        <w:rPr>
          <w:lang w:val="fr-FR"/>
        </w:rPr>
        <w:t>Les cookies strictement nécessaires au fonctionnement du site peuvent être déposés sans consentement préalable. Les autres cookies nécessitant un consentement ne sont déposés qu’après accord de l’utilisateur.</w:t>
      </w:r>
    </w:p>
    <w:p w14:paraId="53F5103E" w14:textId="77777777" w:rsidR="00EE74E4" w:rsidRPr="00EE74E4" w:rsidRDefault="00EE74E4" w:rsidP="00EE74E4">
      <w:pPr>
        <w:rPr>
          <w:lang w:val="fr-FR"/>
        </w:rPr>
      </w:pPr>
      <w:r w:rsidRPr="00EE74E4">
        <w:rPr>
          <w:lang w:val="fr-FR"/>
        </w:rPr>
        <w:t>L’utilisateur peut modifier ses préférences à tout moment via le bandeau ou le module de gestion des cookies présent sur le site.</w:t>
      </w:r>
    </w:p>
    <w:p w14:paraId="7B7CEC6B" w14:textId="77777777" w:rsidR="00EE74E4" w:rsidRPr="00EE74E4" w:rsidRDefault="00EE74E4" w:rsidP="00EE74E4">
      <w:pPr>
        <w:rPr>
          <w:lang w:val="fr-FR"/>
        </w:rPr>
      </w:pPr>
      <w:r w:rsidRPr="00EE74E4">
        <w:rPr>
          <w:b/>
          <w:bCs/>
          <w:lang w:val="fr-FR"/>
        </w:rPr>
        <w:t>8. Médiation de la consommation</w:t>
      </w:r>
    </w:p>
    <w:p w14:paraId="0286B32B" w14:textId="77777777" w:rsidR="00EE74E4" w:rsidRPr="00EE74E4" w:rsidRDefault="00EE74E4" w:rsidP="00EE74E4">
      <w:pPr>
        <w:rPr>
          <w:lang w:val="fr-FR"/>
        </w:rPr>
      </w:pPr>
      <w:r w:rsidRPr="00EE74E4">
        <w:rPr>
          <w:lang w:val="fr-FR"/>
        </w:rPr>
        <w:t>Conformément aux dispositions du Code de la consommation, le client consommateur a la possibilité de recourir gratuitement à un médiateur de la consommation en cas de litige non résolu avec l’établissement.</w:t>
      </w:r>
    </w:p>
    <w:p w14:paraId="04943A7D" w14:textId="77777777" w:rsidR="00EE74E4" w:rsidRPr="00EE74E4" w:rsidRDefault="00EE74E4" w:rsidP="00EE74E4">
      <w:pPr>
        <w:rPr>
          <w:lang w:val="fr-FR"/>
        </w:rPr>
      </w:pPr>
      <w:r w:rsidRPr="00EE74E4">
        <w:rPr>
          <w:lang w:val="fr-FR"/>
        </w:rPr>
        <w:t>Médiateur désigné : </w:t>
      </w:r>
      <w:r w:rsidRPr="00EE74E4">
        <w:rPr>
          <w:b/>
          <w:bCs/>
          <w:lang w:val="fr-FR"/>
        </w:rPr>
        <w:t>MTV – MEDIATION TOURISME VOYAGE - Service dépôt des saisines</w:t>
      </w:r>
      <w:r w:rsidRPr="00EE74E4">
        <w:rPr>
          <w:lang w:val="fr-FR"/>
        </w:rPr>
        <w:br/>
        <w:t>Adresse : </w:t>
      </w:r>
      <w:r w:rsidRPr="00EE74E4">
        <w:rPr>
          <w:b/>
          <w:bCs/>
          <w:lang w:val="fr-FR"/>
        </w:rPr>
        <w:t>30958, 75383 PARIS CEDEX 08</w:t>
      </w:r>
      <w:r w:rsidRPr="00EE74E4">
        <w:rPr>
          <w:lang w:val="fr-FR"/>
        </w:rPr>
        <w:br/>
        <w:t>Site internet : </w:t>
      </w:r>
      <w:hyperlink r:id="rId8" w:history="1">
        <w:r w:rsidRPr="00EE74E4">
          <w:rPr>
            <w:rStyle w:val="Lienhypertexte"/>
            <w:lang w:val="fr-FR"/>
          </w:rPr>
          <w:t>https://mtv.travel/demande-saisine/</w:t>
        </w:r>
      </w:hyperlink>
    </w:p>
    <w:p w14:paraId="459473ED" w14:textId="77777777" w:rsidR="00EE74E4" w:rsidRPr="00EE74E4" w:rsidRDefault="00EE74E4" w:rsidP="00EE74E4">
      <w:pPr>
        <w:rPr>
          <w:b/>
          <w:bCs/>
          <w:lang w:val="fr-FR"/>
        </w:rPr>
      </w:pPr>
      <w:r w:rsidRPr="00EE74E4">
        <w:rPr>
          <w:b/>
          <w:bCs/>
          <w:lang w:val="fr-FR"/>
        </w:rPr>
        <w:t>L’établissement Hôtel du Pharo est adhérent à la Médiation Tourisme Voyage en tant qu’adhérent au syndicat professionnel « UMIH » dûment référencé sur le site www.mtv.travel à l’onglet « adhérents ».</w:t>
      </w:r>
    </w:p>
    <w:p w14:paraId="6B302380" w14:textId="77777777" w:rsidR="00EE74E4" w:rsidRPr="00EE74E4" w:rsidRDefault="00EE74E4" w:rsidP="00EE74E4">
      <w:pPr>
        <w:rPr>
          <w:lang w:val="fr-FR"/>
        </w:rPr>
      </w:pPr>
    </w:p>
    <w:p w14:paraId="30CEE34E" w14:textId="77777777" w:rsidR="00EE74E4" w:rsidRPr="00EE74E4" w:rsidRDefault="00EE74E4" w:rsidP="00EE74E4">
      <w:pPr>
        <w:rPr>
          <w:lang w:val="fr-FR"/>
        </w:rPr>
      </w:pPr>
      <w:r w:rsidRPr="00EE74E4">
        <w:rPr>
          <w:lang w:val="fr-FR"/>
        </w:rPr>
        <w:t>Avant toute saisine du médiateur, le client doit avoir adressé une réclamation écrite à l’établissement.</w:t>
      </w:r>
    </w:p>
    <w:p w14:paraId="0BF30048" w14:textId="77777777" w:rsidR="00EE74E4" w:rsidRPr="00EE74E4" w:rsidRDefault="00EE74E4" w:rsidP="00EE74E4">
      <w:pPr>
        <w:rPr>
          <w:lang w:val="fr-FR"/>
        </w:rPr>
      </w:pPr>
      <w:r w:rsidRPr="00EE74E4">
        <w:rPr>
          <w:b/>
          <w:bCs/>
          <w:lang w:val="fr-FR"/>
        </w:rPr>
        <w:t>9. Conditions de réservation</w:t>
      </w:r>
    </w:p>
    <w:p w14:paraId="045E6E93" w14:textId="77777777" w:rsidR="00EE74E4" w:rsidRPr="00EE74E4" w:rsidRDefault="00EE74E4" w:rsidP="00EE74E4">
      <w:pPr>
        <w:rPr>
          <w:lang w:val="fr-FR"/>
        </w:rPr>
      </w:pPr>
      <w:r w:rsidRPr="00EE74E4">
        <w:rPr>
          <w:lang w:val="fr-FR"/>
        </w:rPr>
        <w:t>Les conditions relatives aux réservations, annulations, paiements, tarifs, taxes de séjour et prestations proposées sont précisées lors du processus de réservation ou dans les conditions générales de vente accessibles sur le site, le cas échéant.</w:t>
      </w:r>
    </w:p>
    <w:p w14:paraId="35C4BB85" w14:textId="77777777" w:rsidR="00EE74E4" w:rsidRPr="00EE74E4" w:rsidRDefault="00EE74E4" w:rsidP="00EE74E4">
      <w:pPr>
        <w:rPr>
          <w:lang w:val="fr-FR"/>
        </w:rPr>
      </w:pPr>
      <w:r w:rsidRPr="00EE74E4">
        <w:rPr>
          <w:b/>
          <w:bCs/>
          <w:lang w:val="fr-FR"/>
        </w:rPr>
        <w:t>10. Droit applicable</w:t>
      </w:r>
    </w:p>
    <w:p w14:paraId="575AA70B" w14:textId="77777777" w:rsidR="00EE74E4" w:rsidRPr="00EE74E4" w:rsidRDefault="00EE74E4" w:rsidP="00EE74E4">
      <w:pPr>
        <w:rPr>
          <w:lang w:val="fr-FR"/>
        </w:rPr>
      </w:pPr>
      <w:r w:rsidRPr="00EE74E4">
        <w:rPr>
          <w:lang w:val="fr-FR"/>
        </w:rPr>
        <w:t>Les présentes mentions légales sont régies par le droit français.</w:t>
      </w:r>
    </w:p>
    <w:p w14:paraId="4BC74702" w14:textId="77777777" w:rsidR="00EE74E4" w:rsidRPr="00EE74E4" w:rsidRDefault="00EE74E4" w:rsidP="00EE74E4">
      <w:pPr>
        <w:rPr>
          <w:lang w:val="fr-FR"/>
        </w:rPr>
      </w:pPr>
      <w:r w:rsidRPr="00EE74E4">
        <w:rPr>
          <w:lang w:val="fr-FR"/>
        </w:rPr>
        <w:t>En cas de litige, et à défaut de résolution amiable, les juridictions françaises compétentes seront saisies.</w:t>
      </w:r>
    </w:p>
    <w:p w14:paraId="7FCEE2BF" w14:textId="1066718C" w:rsidR="00A612BC" w:rsidRPr="00EE74E4" w:rsidRDefault="00A612BC">
      <w:pPr>
        <w:rPr>
          <w:lang w:val="fr-FR"/>
        </w:rPr>
      </w:pPr>
    </w:p>
    <w:sectPr w:rsidR="00A612BC" w:rsidRPr="00EE74E4">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4E4"/>
    <w:rsid w:val="00947828"/>
    <w:rsid w:val="009A57F3"/>
    <w:rsid w:val="00A612BC"/>
    <w:rsid w:val="00EA2910"/>
    <w:rsid w:val="00EB1274"/>
    <w:rsid w:val="00EB65FF"/>
    <w:rsid w:val="00EE74E4"/>
    <w:rsid w:val="00F76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B182A"/>
  <w15:chartTrackingRefBased/>
  <w15:docId w15:val="{89D4AB47-68A3-4DE6-942B-E0FE08365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E74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E74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E74E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E74E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E74E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E74E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E74E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E74E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E74E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E74E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E74E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E74E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E74E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E74E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E74E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E74E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E74E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E74E4"/>
    <w:rPr>
      <w:rFonts w:eastAsiaTheme="majorEastAsia" w:cstheme="majorBidi"/>
      <w:color w:val="272727" w:themeColor="text1" w:themeTint="D8"/>
    </w:rPr>
  </w:style>
  <w:style w:type="paragraph" w:styleId="Titre">
    <w:name w:val="Title"/>
    <w:basedOn w:val="Normal"/>
    <w:next w:val="Normal"/>
    <w:link w:val="TitreCar"/>
    <w:uiPriority w:val="10"/>
    <w:qFormat/>
    <w:rsid w:val="00EE74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E74E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E74E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E74E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E74E4"/>
    <w:pPr>
      <w:spacing w:before="160"/>
      <w:jc w:val="center"/>
    </w:pPr>
    <w:rPr>
      <w:i/>
      <w:iCs/>
      <w:color w:val="404040" w:themeColor="text1" w:themeTint="BF"/>
    </w:rPr>
  </w:style>
  <w:style w:type="character" w:customStyle="1" w:styleId="CitationCar">
    <w:name w:val="Citation Car"/>
    <w:basedOn w:val="Policepardfaut"/>
    <w:link w:val="Citation"/>
    <w:uiPriority w:val="29"/>
    <w:rsid w:val="00EE74E4"/>
    <w:rPr>
      <w:i/>
      <w:iCs/>
      <w:color w:val="404040" w:themeColor="text1" w:themeTint="BF"/>
    </w:rPr>
  </w:style>
  <w:style w:type="paragraph" w:styleId="Paragraphedeliste">
    <w:name w:val="List Paragraph"/>
    <w:basedOn w:val="Normal"/>
    <w:uiPriority w:val="34"/>
    <w:qFormat/>
    <w:rsid w:val="00EE74E4"/>
    <w:pPr>
      <w:ind w:left="720"/>
      <w:contextualSpacing/>
    </w:pPr>
  </w:style>
  <w:style w:type="character" w:styleId="Accentuationintense">
    <w:name w:val="Intense Emphasis"/>
    <w:basedOn w:val="Policepardfaut"/>
    <w:uiPriority w:val="21"/>
    <w:qFormat/>
    <w:rsid w:val="00EE74E4"/>
    <w:rPr>
      <w:i/>
      <w:iCs/>
      <w:color w:val="0F4761" w:themeColor="accent1" w:themeShade="BF"/>
    </w:rPr>
  </w:style>
  <w:style w:type="paragraph" w:styleId="Citationintense">
    <w:name w:val="Intense Quote"/>
    <w:basedOn w:val="Normal"/>
    <w:next w:val="Normal"/>
    <w:link w:val="CitationintenseCar"/>
    <w:uiPriority w:val="30"/>
    <w:qFormat/>
    <w:rsid w:val="00EE74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E74E4"/>
    <w:rPr>
      <w:i/>
      <w:iCs/>
      <w:color w:val="0F4761" w:themeColor="accent1" w:themeShade="BF"/>
    </w:rPr>
  </w:style>
  <w:style w:type="character" w:styleId="Rfrenceintense">
    <w:name w:val="Intense Reference"/>
    <w:basedOn w:val="Policepardfaut"/>
    <w:uiPriority w:val="32"/>
    <w:qFormat/>
    <w:rsid w:val="00EE74E4"/>
    <w:rPr>
      <w:b/>
      <w:bCs/>
      <w:smallCaps/>
      <w:color w:val="0F4761" w:themeColor="accent1" w:themeShade="BF"/>
      <w:spacing w:val="5"/>
    </w:rPr>
  </w:style>
  <w:style w:type="character" w:styleId="Lienhypertexte">
    <w:name w:val="Hyperlink"/>
    <w:basedOn w:val="Policepardfaut"/>
    <w:uiPriority w:val="99"/>
    <w:unhideWhenUsed/>
    <w:rsid w:val="00EE74E4"/>
    <w:rPr>
      <w:color w:val="467886" w:themeColor="hyperlink"/>
      <w:u w:val="single"/>
    </w:rPr>
  </w:style>
  <w:style w:type="character" w:styleId="Mentionnonrsolue">
    <w:name w:val="Unresolved Mention"/>
    <w:basedOn w:val="Policepardfaut"/>
    <w:uiPriority w:val="99"/>
    <w:semiHidden/>
    <w:unhideWhenUsed/>
    <w:rsid w:val="00EE74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tv.travel/demande-saisine/" TargetMode="External"/><Relationship Id="rId3" Type="http://schemas.openxmlformats.org/officeDocument/2006/relationships/webSettings" Target="webSettings.xml"/><Relationship Id="rId7" Type="http://schemas.openxmlformats.org/officeDocument/2006/relationships/hyperlink" Target="http://www.cnil.f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uestdiary.com/" TargetMode="External"/><Relationship Id="rId5" Type="http://schemas.openxmlformats.org/officeDocument/2006/relationships/hyperlink" Target="http://www.guestdiary.com/" TargetMode="External"/><Relationship Id="rId10" Type="http://schemas.openxmlformats.org/officeDocument/2006/relationships/theme" Target="theme/theme1.xml"/><Relationship Id="rId4" Type="http://schemas.openxmlformats.org/officeDocument/2006/relationships/hyperlink" Target="http://www.hotel-du-pharo.fr" TargetMode="Externa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786</Words>
  <Characters>4482</Characters>
  <Application>Microsoft Office Word</Application>
  <DocSecurity>0</DocSecurity>
  <Lines>37</Lines>
  <Paragraphs>10</Paragraphs>
  <ScaleCrop>false</ScaleCrop>
  <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Charpentier</dc:creator>
  <cp:keywords/>
  <dc:description/>
  <cp:lastModifiedBy>Alice Charpentier</cp:lastModifiedBy>
  <cp:revision>1</cp:revision>
  <dcterms:created xsi:type="dcterms:W3CDTF">2026-07-03T11:37:00Z</dcterms:created>
  <dcterms:modified xsi:type="dcterms:W3CDTF">2026-07-03T11:38:00Z</dcterms:modified>
</cp:coreProperties>
</file>